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Daryn Schvimmer</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Hall</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English 223</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May 2022</w:t>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Princess Porphyria</w:t>
      </w:r>
    </w:p>
    <w:p w:rsidR="00000000" w:rsidDel="00000000" w:rsidP="00000000" w:rsidRDefault="00000000" w:rsidRPr="00000000" w14:paraId="0000000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 since I was young</w:t>
      </w:r>
    </w:p>
    <w:p w:rsidR="00000000" w:rsidDel="00000000" w:rsidP="00000000" w:rsidRDefault="00000000" w:rsidRPr="00000000" w14:paraId="0000000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held a special dream in my heart</w:t>
      </w:r>
    </w:p>
    <w:p w:rsidR="00000000" w:rsidDel="00000000" w:rsidP="00000000" w:rsidRDefault="00000000" w:rsidRPr="00000000" w14:paraId="0000000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 a shooting star</w:t>
      </w:r>
    </w:p>
    <w:p w:rsidR="00000000" w:rsidDel="00000000" w:rsidP="00000000" w:rsidRDefault="00000000" w:rsidRPr="00000000" w14:paraId="0000000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knew my dream was out of reach</w:t>
      </w:r>
    </w:p>
    <w:p w:rsidR="00000000" w:rsidDel="00000000" w:rsidP="00000000" w:rsidRDefault="00000000" w:rsidRPr="00000000" w14:paraId="0000000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Yet from it I could never depart</w:t>
      </w:r>
    </w:p>
    <w:p w:rsidR="00000000" w:rsidDel="00000000" w:rsidP="00000000" w:rsidRDefault="00000000" w:rsidRPr="00000000" w14:paraId="0000000B">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Fairy tales filled my heart with visions</w:t>
      </w:r>
    </w:p>
    <w:p w:rsidR="00000000" w:rsidDel="00000000" w:rsidP="00000000" w:rsidRDefault="00000000" w:rsidRPr="00000000" w14:paraId="0000000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 a love that could transcend all</w:t>
      </w:r>
    </w:p>
    <w:p w:rsidR="00000000" w:rsidDel="00000000" w:rsidP="00000000" w:rsidRDefault="00000000" w:rsidRPr="00000000" w14:paraId="0000000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this idea of love</w:t>
      </w:r>
    </w:p>
    <w:p w:rsidR="00000000" w:rsidDel="00000000" w:rsidP="00000000" w:rsidRDefault="00000000" w:rsidRPr="00000000" w14:paraId="0000000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would be my curtain call</w:t>
      </w:r>
    </w:p>
    <w:p w:rsidR="00000000" w:rsidDel="00000000" w:rsidP="00000000" w:rsidRDefault="00000000" w:rsidRPr="00000000" w14:paraId="00000010">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met him in the spring</w:t>
      </w:r>
    </w:p>
    <w:p w:rsidR="00000000" w:rsidDel="00000000" w:rsidP="00000000" w:rsidRDefault="00000000" w:rsidRPr="00000000" w14:paraId="0000001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the birds sang and flowers bloomed</w:t>
      </w:r>
    </w:p>
    <w:p w:rsidR="00000000" w:rsidDel="00000000" w:rsidP="00000000" w:rsidRDefault="00000000" w:rsidRPr="00000000" w14:paraId="0000001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looked at me with a hunger</w:t>
      </w:r>
    </w:p>
    <w:p w:rsidR="00000000" w:rsidDel="00000000" w:rsidP="00000000" w:rsidRDefault="00000000" w:rsidRPr="00000000" w14:paraId="0000001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his eyes I became consumed</w:t>
      </w:r>
    </w:p>
    <w:p w:rsidR="00000000" w:rsidDel="00000000" w:rsidP="00000000" w:rsidRDefault="00000000" w:rsidRPr="00000000" w14:paraId="00000015">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came to him in the night</w:t>
      </w:r>
    </w:p>
    <w:p w:rsidR="00000000" w:rsidDel="00000000" w:rsidP="00000000" w:rsidRDefault="00000000" w:rsidRPr="00000000" w14:paraId="0000001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Offering my devotion</w:t>
      </w:r>
    </w:p>
    <w:p w:rsidR="00000000" w:rsidDel="00000000" w:rsidP="00000000" w:rsidRDefault="00000000" w:rsidRPr="00000000" w14:paraId="0000001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he claimed I was his</w:t>
      </w:r>
    </w:p>
    <w:p w:rsidR="00000000" w:rsidDel="00000000" w:rsidP="00000000" w:rsidRDefault="00000000" w:rsidRPr="00000000" w14:paraId="0000001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was my prince</w:t>
      </w:r>
    </w:p>
    <w:p w:rsidR="00000000" w:rsidDel="00000000" w:rsidP="00000000" w:rsidRDefault="00000000" w:rsidRPr="00000000" w14:paraId="0000001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I his princess Porphyria</w:t>
      </w:r>
    </w:p>
    <w:p w:rsidR="00000000" w:rsidDel="00000000" w:rsidP="00000000" w:rsidRDefault="00000000" w:rsidRPr="00000000" w14:paraId="0000001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love would be my gravesite</w:t>
      </w:r>
    </w:p>
    <w:p w:rsidR="00000000" w:rsidDel="00000000" w:rsidP="00000000" w:rsidRDefault="00000000" w:rsidRPr="00000000" w14:paraId="0000001C">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Sweet words whispered against my lips</w:t>
      </w:r>
    </w:p>
    <w:p w:rsidR="00000000" w:rsidDel="00000000" w:rsidP="00000000" w:rsidRDefault="00000000" w:rsidRPr="00000000" w14:paraId="0000001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Hands tangled in my hair</w:t>
      </w:r>
    </w:p>
    <w:p w:rsidR="00000000" w:rsidDel="00000000" w:rsidP="00000000" w:rsidRDefault="00000000" w:rsidRPr="00000000" w14:paraId="0000001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consumed me</w:t>
      </w:r>
    </w:p>
    <w:p w:rsidR="00000000" w:rsidDel="00000000" w:rsidP="00000000" w:rsidRDefault="00000000" w:rsidRPr="00000000" w14:paraId="0000002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Thus began our affair</w:t>
      </w:r>
    </w:p>
    <w:p w:rsidR="00000000" w:rsidDel="00000000" w:rsidP="00000000" w:rsidRDefault="00000000" w:rsidRPr="00000000" w14:paraId="00000021">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suitors approached me </w:t>
      </w:r>
    </w:p>
    <w:p w:rsidR="00000000" w:rsidDel="00000000" w:rsidP="00000000" w:rsidRDefault="00000000" w:rsidRPr="00000000" w14:paraId="0000002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became even more eager then</w:t>
      </w:r>
    </w:p>
    <w:p w:rsidR="00000000" w:rsidDel="00000000" w:rsidP="00000000" w:rsidRDefault="00000000" w:rsidRPr="00000000" w14:paraId="0000002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wrap himself around me</w:t>
      </w:r>
    </w:p>
    <w:p w:rsidR="00000000" w:rsidDel="00000000" w:rsidP="00000000" w:rsidRDefault="00000000" w:rsidRPr="00000000" w14:paraId="0000002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 thorns wrapped around</w:t>
      </w:r>
    </w:p>
    <w:p w:rsidR="00000000" w:rsidDel="00000000" w:rsidP="00000000" w:rsidRDefault="00000000" w:rsidRPr="00000000" w14:paraId="0000002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stem of the sweetest rose</w:t>
      </w:r>
    </w:p>
    <w:p w:rsidR="00000000" w:rsidDel="00000000" w:rsidP="00000000" w:rsidRDefault="00000000" w:rsidRPr="00000000" w14:paraId="0000002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 words, honey sweet, </w:t>
      </w:r>
    </w:p>
    <w:p w:rsidR="00000000" w:rsidDel="00000000" w:rsidP="00000000" w:rsidRDefault="00000000" w:rsidRPr="00000000" w14:paraId="0000002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Became bitter as they hit my ears</w:t>
      </w:r>
    </w:p>
    <w:p w:rsidR="00000000" w:rsidDel="00000000" w:rsidP="00000000" w:rsidRDefault="00000000" w:rsidRPr="00000000" w14:paraId="0000002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despite my smiles</w:t>
      </w:r>
    </w:p>
    <w:p w:rsidR="00000000" w:rsidDel="00000000" w:rsidP="00000000" w:rsidRDefault="00000000" w:rsidRPr="00000000" w14:paraId="0000002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felt close to tears</w:t>
      </w:r>
    </w:p>
    <w:p w:rsidR="00000000" w:rsidDel="00000000" w:rsidP="00000000" w:rsidRDefault="00000000" w:rsidRPr="00000000" w14:paraId="0000002B">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 appetite began to grow</w:t>
      </w:r>
    </w:p>
    <w:p w:rsidR="00000000" w:rsidDel="00000000" w:rsidP="00000000" w:rsidRDefault="00000000" w:rsidRPr="00000000" w14:paraId="0000002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Discontent with being hidden </w:t>
      </w:r>
    </w:p>
    <w:p w:rsidR="00000000" w:rsidDel="00000000" w:rsidP="00000000" w:rsidRDefault="00000000" w:rsidRPr="00000000" w14:paraId="0000002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Arose within him</w:t>
      </w:r>
    </w:p>
    <w:p w:rsidR="00000000" w:rsidDel="00000000" w:rsidP="00000000" w:rsidRDefault="00000000" w:rsidRPr="00000000" w14:paraId="0000002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Fairy tales never spoke of this</w:t>
      </w:r>
    </w:p>
    <w:p w:rsidR="00000000" w:rsidDel="00000000" w:rsidP="00000000" w:rsidRDefault="00000000" w:rsidRPr="00000000" w14:paraId="0000003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Green-eyed lovers</w:t>
      </w:r>
    </w:p>
    <w:p w:rsidR="00000000" w:rsidDel="00000000" w:rsidP="00000000" w:rsidRDefault="00000000" w:rsidRPr="00000000" w14:paraId="0000003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embraces like vices</w:t>
      </w:r>
    </w:p>
    <w:p w:rsidR="00000000" w:rsidDel="00000000" w:rsidP="00000000" w:rsidRDefault="00000000" w:rsidRPr="00000000" w14:paraId="0000003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passion turning to an insatiable hunger</w:t>
      </w:r>
    </w:p>
    <w:p w:rsidR="00000000" w:rsidDel="00000000" w:rsidP="00000000" w:rsidRDefault="00000000" w:rsidRPr="00000000" w14:paraId="0000003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began to look at me </w:t>
      </w:r>
    </w:p>
    <w:p w:rsidR="00000000" w:rsidDel="00000000" w:rsidP="00000000" w:rsidRDefault="00000000" w:rsidRPr="00000000" w14:paraId="0000003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Less like a princess</w:t>
      </w:r>
    </w:p>
    <w:p w:rsidR="00000000" w:rsidDel="00000000" w:rsidP="00000000" w:rsidRDefault="00000000" w:rsidRPr="00000000" w14:paraId="0000003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 like an offering</w:t>
      </w:r>
    </w:p>
    <w:p w:rsidR="00000000" w:rsidDel="00000000" w:rsidP="00000000" w:rsidRDefault="00000000" w:rsidRPr="00000000" w14:paraId="0000003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I wondered</w:t>
      </w:r>
    </w:p>
    <w:p w:rsidR="00000000" w:rsidDel="00000000" w:rsidP="00000000" w:rsidRDefault="00000000" w:rsidRPr="00000000" w14:paraId="0000003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he would ever be satisfied</w:t>
      </w:r>
    </w:p>
    <w:p w:rsidR="00000000" w:rsidDel="00000000" w:rsidP="00000000" w:rsidRDefault="00000000" w:rsidRPr="00000000" w14:paraId="0000003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the love I could give</w:t>
      </w:r>
    </w:p>
    <w:p w:rsidR="00000000" w:rsidDel="00000000" w:rsidP="00000000" w:rsidRDefault="00000000" w:rsidRPr="00000000" w14:paraId="00000039">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wanted to love him still</w:t>
      </w:r>
    </w:p>
    <w:p w:rsidR="00000000" w:rsidDel="00000000" w:rsidP="00000000" w:rsidRDefault="00000000" w:rsidRPr="00000000" w14:paraId="0000003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it was difficult to feel warmth</w:t>
      </w:r>
    </w:p>
    <w:p w:rsidR="00000000" w:rsidDel="00000000" w:rsidP="00000000" w:rsidRDefault="00000000" w:rsidRPr="00000000" w14:paraId="0000003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Towards my falling prince</w:t>
      </w:r>
    </w:p>
    <w:p w:rsidR="00000000" w:rsidDel="00000000" w:rsidP="00000000" w:rsidRDefault="00000000" w:rsidRPr="00000000" w14:paraId="0000003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flames of passion</w:t>
      </w:r>
    </w:p>
    <w:p w:rsidR="00000000" w:rsidDel="00000000" w:rsidP="00000000" w:rsidRDefault="00000000" w:rsidRPr="00000000" w14:paraId="0000003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Warping into the infernos of hell</w:t>
      </w:r>
    </w:p>
    <w:p w:rsidR="00000000" w:rsidDel="00000000" w:rsidP="00000000" w:rsidRDefault="00000000" w:rsidRPr="00000000" w14:paraId="0000003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Yet I still came to him</w:t>
      </w:r>
    </w:p>
    <w:p w:rsidR="00000000" w:rsidDel="00000000" w:rsidP="00000000" w:rsidRDefault="00000000" w:rsidRPr="00000000" w14:paraId="0000004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Clinging to memories of the sweet promises</w:t>
      </w:r>
    </w:p>
    <w:p w:rsidR="00000000" w:rsidDel="00000000" w:rsidP="00000000" w:rsidRDefault="00000000" w:rsidRPr="00000000" w14:paraId="0000004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Made in the springtime</w:t>
      </w:r>
    </w:p>
    <w:p w:rsidR="00000000" w:rsidDel="00000000" w:rsidP="00000000" w:rsidRDefault="00000000" w:rsidRPr="00000000" w14:paraId="0000004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my ever-louder death knell</w:t>
      </w:r>
    </w:p>
    <w:p w:rsidR="00000000" w:rsidDel="00000000" w:rsidP="00000000" w:rsidRDefault="00000000" w:rsidRPr="00000000" w14:paraId="0000004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could not give up my dream</w:t>
      </w:r>
    </w:p>
    <w:p w:rsidR="00000000" w:rsidDel="00000000" w:rsidP="00000000" w:rsidRDefault="00000000" w:rsidRPr="00000000" w14:paraId="0000004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 an infinite love</w:t>
      </w:r>
    </w:p>
    <w:p w:rsidR="00000000" w:rsidDel="00000000" w:rsidP="00000000" w:rsidRDefault="00000000" w:rsidRPr="00000000" w14:paraId="0000004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It brought me too much shame</w:t>
      </w:r>
    </w:p>
    <w:p w:rsidR="00000000" w:rsidDel="00000000" w:rsidP="00000000" w:rsidRDefault="00000000" w:rsidRPr="00000000" w14:paraId="0000004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admit this affair</w:t>
      </w:r>
    </w:p>
    <w:p w:rsidR="00000000" w:rsidDel="00000000" w:rsidP="00000000" w:rsidRDefault="00000000" w:rsidRPr="00000000" w14:paraId="0000004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Built on lingering gazes and hidden kisses</w:t>
      </w:r>
    </w:p>
    <w:p w:rsidR="00000000" w:rsidDel="00000000" w:rsidP="00000000" w:rsidRDefault="00000000" w:rsidRPr="00000000" w14:paraId="0000004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Had withered and shrunk</w:t>
      </w:r>
    </w:p>
    <w:p w:rsidR="00000000" w:rsidDel="00000000" w:rsidP="00000000" w:rsidRDefault="00000000" w:rsidRPr="00000000" w14:paraId="0000004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 a candle’s dying flame</w:t>
      </w:r>
    </w:p>
    <w:p w:rsidR="00000000" w:rsidDel="00000000" w:rsidP="00000000" w:rsidRDefault="00000000" w:rsidRPr="00000000" w14:paraId="0000004A">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night I came to him</w:t>
      </w:r>
    </w:p>
    <w:p w:rsidR="00000000" w:rsidDel="00000000" w:rsidP="00000000" w:rsidRDefault="00000000" w:rsidRPr="00000000" w14:paraId="0000004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was kind again</w:t>
      </w:r>
    </w:p>
    <w:p w:rsidR="00000000" w:rsidDel="00000000" w:rsidP="00000000" w:rsidRDefault="00000000" w:rsidRPr="00000000" w14:paraId="0000004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suddenly it was springtime</w:t>
      </w:r>
    </w:p>
    <w:p w:rsidR="00000000" w:rsidDel="00000000" w:rsidP="00000000" w:rsidRDefault="00000000" w:rsidRPr="00000000" w14:paraId="0000004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heart bloomed </w:t>
      </w:r>
    </w:p>
    <w:p w:rsidR="00000000" w:rsidDel="00000000" w:rsidP="00000000" w:rsidRDefault="00000000" w:rsidRPr="00000000" w14:paraId="0000004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Growing wings</w:t>
      </w:r>
    </w:p>
    <w:p w:rsidR="00000000" w:rsidDel="00000000" w:rsidP="00000000" w:rsidRDefault="00000000" w:rsidRPr="00000000" w14:paraId="00000050">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let him whisper promises of eternal love</w:t>
      </w:r>
    </w:p>
    <w:p w:rsidR="00000000" w:rsidDel="00000000" w:rsidP="00000000" w:rsidRDefault="00000000" w:rsidRPr="00000000" w14:paraId="00000051">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Plucking at my heart like bowstrings</w:t>
      </w:r>
    </w:p>
    <w:p w:rsidR="00000000" w:rsidDel="00000000" w:rsidP="00000000" w:rsidRDefault="00000000" w:rsidRPr="00000000" w14:paraId="00000052">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thought about proclaiming my adoration</w:t>
      </w:r>
    </w:p>
    <w:p w:rsidR="00000000" w:rsidDel="00000000" w:rsidP="00000000" w:rsidRDefault="00000000" w:rsidRPr="00000000" w14:paraId="00000054">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my voice caught in my throat</w:t>
      </w:r>
    </w:p>
    <w:p w:rsidR="00000000" w:rsidDel="00000000" w:rsidP="00000000" w:rsidRDefault="00000000" w:rsidRPr="00000000" w14:paraId="00000055">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it was hard to speak</w:t>
      </w:r>
    </w:p>
    <w:p w:rsidR="00000000" w:rsidDel="00000000" w:rsidP="00000000" w:rsidRDefault="00000000" w:rsidRPr="00000000" w14:paraId="00000056">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 man I did not know would be there tomorrow</w:t>
      </w:r>
    </w:p>
    <w:p w:rsidR="00000000" w:rsidDel="00000000" w:rsidP="00000000" w:rsidRDefault="00000000" w:rsidRPr="00000000" w14:paraId="00000057">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strung his hands through my hair</w:t>
      </w:r>
    </w:p>
    <w:p w:rsidR="00000000" w:rsidDel="00000000" w:rsidP="00000000" w:rsidRDefault="00000000" w:rsidRPr="00000000" w14:paraId="00000059">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a wide, ravenous smile</w:t>
      </w:r>
    </w:p>
    <w:p w:rsidR="00000000" w:rsidDel="00000000" w:rsidP="00000000" w:rsidRDefault="00000000" w:rsidRPr="00000000" w14:paraId="0000005A">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distant eyes</w:t>
      </w:r>
    </w:p>
    <w:p w:rsidR="00000000" w:rsidDel="00000000" w:rsidP="00000000" w:rsidRDefault="00000000" w:rsidRPr="00000000" w14:paraId="0000005B">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heart hammered</w:t>
      </w:r>
    </w:p>
    <w:p w:rsidR="00000000" w:rsidDel="00000000" w:rsidP="00000000" w:rsidRDefault="00000000" w:rsidRPr="00000000" w14:paraId="0000005C">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he wrapped my hair around my throat</w:t>
      </w:r>
    </w:p>
    <w:p w:rsidR="00000000" w:rsidDel="00000000" w:rsidP="00000000" w:rsidRDefault="00000000" w:rsidRPr="00000000" w14:paraId="0000005D">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Tugging and pulling</w:t>
      </w:r>
    </w:p>
    <w:p w:rsidR="00000000" w:rsidDel="00000000" w:rsidP="00000000" w:rsidRDefault="00000000" w:rsidRPr="00000000" w14:paraId="0000005E">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 eyes shone with infatuation</w:t>
      </w:r>
    </w:p>
    <w:p w:rsidR="00000000" w:rsidDel="00000000" w:rsidP="00000000" w:rsidRDefault="00000000" w:rsidRPr="00000000" w14:paraId="0000005F">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mine welled with tears</w:t>
      </w:r>
    </w:p>
    <w:p w:rsidR="00000000" w:rsidDel="00000000" w:rsidP="00000000" w:rsidRDefault="00000000" w:rsidRPr="00000000" w14:paraId="00000060">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whispered sweet balms of love</w:t>
      </w:r>
    </w:p>
    <w:p w:rsidR="00000000" w:rsidDel="00000000" w:rsidP="00000000" w:rsidRDefault="00000000" w:rsidRPr="00000000" w14:paraId="00000061">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Caught in his own fantasy</w:t>
      </w:r>
    </w:p>
    <w:p w:rsidR="00000000" w:rsidDel="00000000" w:rsidP="00000000" w:rsidRDefault="00000000" w:rsidRPr="00000000" w14:paraId="00000062">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he made sure I could not reply</w:t>
      </w:r>
    </w:p>
    <w:p w:rsidR="00000000" w:rsidDel="00000000" w:rsidP="00000000" w:rsidRDefault="00000000" w:rsidRPr="00000000" w14:paraId="00000063">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surely he must have known</w:t>
      </w:r>
    </w:p>
    <w:p w:rsidR="00000000" w:rsidDel="00000000" w:rsidP="00000000" w:rsidRDefault="00000000" w:rsidRPr="00000000" w14:paraId="00000064">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I could speak</w:t>
      </w:r>
    </w:p>
    <w:p w:rsidR="00000000" w:rsidDel="00000000" w:rsidP="00000000" w:rsidRDefault="00000000" w:rsidRPr="00000000" w14:paraId="00000065">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have dashed his perfect illusion</w:t>
      </w:r>
    </w:p>
    <w:p w:rsidR="00000000" w:rsidDel="00000000" w:rsidP="00000000" w:rsidRDefault="00000000" w:rsidRPr="00000000" w14:paraId="00000066">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said our love would be immortalized</w:t>
      </w:r>
    </w:p>
    <w:p w:rsidR="00000000" w:rsidDel="00000000" w:rsidP="00000000" w:rsidRDefault="00000000" w:rsidRPr="00000000" w14:paraId="00000068">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knew better though</w:t>
      </w:r>
    </w:p>
    <w:p w:rsidR="00000000" w:rsidDel="00000000" w:rsidP="00000000" w:rsidRDefault="00000000" w:rsidRPr="00000000" w14:paraId="00000069">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love was like a springtime flower</w:t>
      </w:r>
    </w:p>
    <w:p w:rsidR="00000000" w:rsidDel="00000000" w:rsidP="00000000" w:rsidRDefault="00000000" w:rsidRPr="00000000" w14:paraId="0000006A">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Blooming in its prime</w:t>
      </w:r>
    </w:p>
    <w:p w:rsidR="00000000" w:rsidDel="00000000" w:rsidP="00000000" w:rsidRDefault="00000000" w:rsidRPr="00000000" w14:paraId="0000006B">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withered and dead in the unrelenting summer sun</w:t>
      </w:r>
    </w:p>
    <w:p w:rsidR="00000000" w:rsidDel="00000000" w:rsidP="00000000" w:rsidRDefault="00000000" w:rsidRPr="00000000" w14:paraId="0000006C">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darkness overtook my eyes</w:t>
      </w:r>
    </w:p>
    <w:p w:rsidR="00000000" w:rsidDel="00000000" w:rsidP="00000000" w:rsidRDefault="00000000" w:rsidRPr="00000000" w14:paraId="0000006E">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could finally see clearly</w:t>
      </w:r>
    </w:p>
    <w:p w:rsidR="00000000" w:rsidDel="00000000" w:rsidP="00000000" w:rsidRDefault="00000000" w:rsidRPr="00000000" w14:paraId="0000006F">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own fantasy of a princely, devoted lover</w:t>
      </w:r>
    </w:p>
    <w:p w:rsidR="00000000" w:rsidDel="00000000" w:rsidP="00000000" w:rsidRDefault="00000000" w:rsidRPr="00000000" w14:paraId="00000070">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Melted away to show his true nature of his heart</w:t>
      </w:r>
    </w:p>
    <w:p w:rsidR="00000000" w:rsidDel="00000000" w:rsidP="00000000" w:rsidRDefault="00000000" w:rsidRPr="00000000" w14:paraId="00000071">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demon had held me in his arms</w:t>
      </w:r>
    </w:p>
    <w:p w:rsidR="00000000" w:rsidDel="00000000" w:rsidP="00000000" w:rsidRDefault="00000000" w:rsidRPr="00000000" w14:paraId="00000072">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very start</w:t>
      </w:r>
    </w:p>
    <w:p w:rsidR="00000000" w:rsidDel="00000000" w:rsidP="00000000" w:rsidRDefault="00000000" w:rsidRPr="00000000" w14:paraId="00000073">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Analysis</w:t>
      </w:r>
    </w:p>
    <w:p w:rsidR="00000000" w:rsidDel="00000000" w:rsidP="00000000" w:rsidRDefault="00000000" w:rsidRPr="00000000" w14:paraId="00000075">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For my creative piece, I decided to do a piece inspired by the poem “Porphyria’s Lover” by Robert Browning. I chose this poem because it was honestly one of my favorite readings of the semester, along with “My Last Duchess” which I already did for my second essay of the semester. I happen to have a fondness for the horror genre of writing, in both movies and books, and I found these poems really interesting, and appropriately chilling when really analyzed. In my initial readings, I’d merely been relieved to actually understand a work of poetry that’d been assigned to me (I am not great at deciphering poetry), and upon further class discussion, I grew to appreciate the poems even more. They not only appealed to my fondness of horror and dark themes, but they also reminded me of another writer who I am fond of, for his horror and penchant for unreliable narrators, Edgar Allan Poe. I wanted to fixate on both the elements of horror and this unreliable narrator in “Porphyria’s Lover” by shifting the perspective of the poem away from the lover to Porphyria herself, and showing the descent of their love through her eyes. </w:t>
      </w:r>
    </w:p>
    <w:p w:rsidR="00000000" w:rsidDel="00000000" w:rsidP="00000000" w:rsidRDefault="00000000" w:rsidRPr="00000000" w14:paraId="00000076">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particular piece that I used for inspiration behind this poem was called “Demon Lovers versus Damsels in Distress: An Archetypal Reading of Robert Browning’s My Last Duchess and Porphyria’s Lover.” In this text, authors Nasim Asfari and Elham Omrani detail a viewing of “Porphyria’s Lover” through the lens of archetypes, specifically the Damsel in Distress and the Demon Lover. They view the eponymous lover as a ‘Demon Lover’, while the narrator himself mistakenly views himself as a ‘Prince Charming’ type.  They say that Porphyria is a ‘Damsel in Distress’, characterized by her naivety and dependence on a lover for purpose and salvation and she“[is] represented as [a] Damsels in Distress in need of the help from [her] Prince Charming, but… do[es] not receive the needed help and in a surprising contrast to the archetypal Prince Charming who comes to rescue his Damsel in Distress [she is] murdered for [her] dependence and nativity” (11). They also say that the inversion of this normal fairy tale archetype structure, having violence instead of an act of valiant love, makes the lover “the monster(s) out of fairy tale and myth, a compound of the legendary youth-devouring Minotaur and the wife-collecting murderer Bluebeard from the popular Victorian fairy tale” (11). I was inspired by the fairy tale archetype analysis of this piece, and I wanted it to reflect in my own work with how Porphyria viewed the world. </w:t>
      </w:r>
    </w:p>
    <w:p w:rsidR="00000000" w:rsidDel="00000000" w:rsidP="00000000" w:rsidRDefault="00000000" w:rsidRPr="00000000" w14:paraId="00000077">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my poem, I have Porphyria characterized with the initial naivety and desire for love that a ‘Damsel in Distress’ would have. She says, “fairy tales filled my head with visions/with a love that could transcend all”, and I later deconstruct this idea of a love by her slowly seeing her lover’s jealousy and possessiveness of her come out, and in the end see that he was “caught in his own fantasy”, eluding to him seeing himself as the ‘Prince Charming’, and Porphyria’s final lines saying “a demon had held me in his arms/from the very start” showing his true nature as the ‘Demon Lover’. </w:t>
      </w:r>
    </w:p>
    <w:p w:rsidR="00000000" w:rsidDel="00000000" w:rsidP="00000000" w:rsidRDefault="00000000" w:rsidRPr="00000000" w14:paraId="00000078">
      <w:pP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wanted fairy tales and fantasy to play a role in how Porphyria sees the world, to play off of the delusional nature of her lover, and later have her acknowledge the faults of this idealistic view of love, showing that she is at least more aware than her lover about what is real and what is idealized and falsified. She says “Fairy tales never spoke of this/Green-eyed lovers/With embraces like vices” and I wanted that line to signify a turning point in the poem where Porphyria starts to step out from the naive characterization of the damsel. Porphyria desperately wants to remain the damsel with the ideal prince, but she begins to realize that her lover is not the embodiment of the ideal prince she originally thought he was, though he still views himself that way.</w:t>
      </w:r>
    </w:p>
    <w:p w:rsidR="00000000" w:rsidDel="00000000" w:rsidP="00000000" w:rsidRDefault="00000000" w:rsidRPr="00000000" w14:paraId="00000079">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the essay “Porphyria’s Lover: Fantasier, Not Speaker'', author Edward Kelly makes the argument that it is faulty to refer to the narrator of “Porphyria’s Lover” as a speaker because he is a thinker/fantasizer rather than a speaker. Kelly says the narrator has a “completely self-enclosed nature” and “he lives only in his isolated self” (127). He says that Porphyria's lover twists the murder into an act of romance through his own views on Porphyria’s actions/attitude that night, projecting romantic delusions onto her. </w:t>
      </w:r>
    </w:p>
    <w:p w:rsidR="00000000" w:rsidDel="00000000" w:rsidP="00000000" w:rsidRDefault="00000000" w:rsidRPr="00000000" w14:paraId="0000007A">
      <w:pP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took this into account as I read “Porphyria’s Lover”, and the lines the narrator uses to describe his murder or Porphyria saying, “And strangled her. No pain felt she/I am quite sure she felt no pain” (41-42). These lines from the narrator stood out to me as especially egregious after reading Kelley’s essay. The narrator has no way of truly knowing what Porphyria feels in the moment, as he literally murders her, and proceeds to romanticize it. He views it as capturing a beautiful moment, but in doing so, he proves Kelly’s point about only living in his own fantasy. The narrator also says, “...at last I knew/Porphyria worshiped me” (33-34), yet he does not mention her speaking to him to indicate such words for certain, but instead declaring that “she was mine, mine, fair/perfectly pure and good” (36-37), and it is this dedication to this idea in his head that Porphyria is his worshiper in this moment, that drives him to murder her, in his belief that her death will immortalize her in this state he views her to be in, in this eternal fantasy of his creation. </w:t>
      </w:r>
    </w:p>
    <w:p w:rsidR="00000000" w:rsidDel="00000000" w:rsidP="00000000" w:rsidRDefault="00000000" w:rsidRPr="00000000" w14:paraId="0000007B">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my own poem, I wanted my characterization of the narrator through Porphyria’s eyes to elude to this, as he still speaks with words that are theoretically “honey sweet”, and would thus be romantic to him, but his outward actions reflect poorly upon them as they “became bitter as they hit [Porphyria’s] ears”. I wanted to have the poem be in Porphyria’s point of view to break from the original, to offer a rebuttal of sorts to the narrator’s fantasy that’s offered in the original poem, the one that he tries to sell to the reader as an account from a bona-fide and unbiased speaker. He is unreliable, as he boasts of murder and equates it with an act of true love and passion, and speaks for Porphyria, in viewing her actions under a lens that fits with his own delusions. </w:t>
      </w:r>
    </w:p>
    <w:p w:rsidR="00000000" w:rsidDel="00000000" w:rsidP="00000000" w:rsidRDefault="00000000" w:rsidRPr="00000000" w14:paraId="0000007C">
      <w:pP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Porphyria hesitate to actually voice her love that night, for the reason of “it was hard to </w:t>
      </w:r>
      <w:r w:rsidDel="00000000" w:rsidR="00000000" w:rsidRPr="00000000">
        <w:rPr>
          <w:rFonts w:ascii="Times New Roman" w:cs="Times New Roman" w:eastAsia="Times New Roman" w:hAnsi="Times New Roman"/>
          <w:sz w:val="24"/>
          <w:szCs w:val="24"/>
          <w:rtl w:val="0"/>
        </w:rPr>
        <w:t xml:space="preserve">speak/to</w:t>
      </w:r>
      <w:r w:rsidDel="00000000" w:rsidR="00000000" w:rsidRPr="00000000">
        <w:rPr>
          <w:rFonts w:ascii="Times New Roman" w:cs="Times New Roman" w:eastAsia="Times New Roman" w:hAnsi="Times New Roman"/>
          <w:sz w:val="24"/>
          <w:szCs w:val="24"/>
          <w:rtl w:val="0"/>
        </w:rPr>
        <w:t xml:space="preserve"> a man I did not know would be there tomorrow”. I wanted to topple the narrator’s view of Porphyria’s silent gaze meaning worship, instead dictating it to be indecisiveness and apprehensiveness to commit herself to a lover who she knows has an ugly side. Porphyria then reacts with fright as she is strangled, and remarks that “if I could speak/I would have dashed his perfect illusion”. I wanted to show the narrator’s feelings of possessiveness of Porphyria through her eyes, and using words like “ravenous” and “insatiable” to describe him, make it appear frightening instead of romantic, and the narrator to appear as deluded and detached from the reality of Porphyria’s true feelings.</w:t>
      </w:r>
    </w:p>
    <w:p w:rsidR="00000000" w:rsidDel="00000000" w:rsidP="00000000" w:rsidRDefault="00000000" w:rsidRPr="00000000" w14:paraId="0000007D">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Ingersoll’s essay “Lacan, Browning, and the Murderous Voyeur: ‘Porphyria’s Lover’ and ‘My Last Duchess.’” he details the concept of Lacan’s ‘Gaze’, which is described as “...the scheme of oscillating positions between looking and being looked at” (152). Ingersoll then writes how Porphyria is the one being looked upon by her lover, whose sight the reader relies upon for an image of Porphyria. He makes the point that we could not truly know of Porphyria’s “darling one wish” was, though the lover wants his listeners to believe that she would condone his murder as an act of love. Ingersoll says that “he is the observer, she the silenced object” (154). </w:t>
      </w:r>
    </w:p>
    <w:p w:rsidR="00000000" w:rsidDel="00000000" w:rsidP="00000000" w:rsidRDefault="00000000" w:rsidRPr="00000000" w14:paraId="0000007E">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my poem, in giving Porphyria a voice, I wanted to reverse the concept of Lacan’s ‘Gaze’, and the notion of Porphyria being silenced. I started the beginning stanza with her backstory and her personality of a young woman who valued the idea of being in love, like the fairy tales of her childhood. I also reversed the ‘Gaze’ to be Porphyria looking at her lover and as his possessiveness grows and she begins to fear him more, and her last moments being filled with abject terror and disgust towards the narrator being a direct rebuttal to the narrator claiming to have gained Porphyria’s eternal love with his act of violence. </w:t>
      </w:r>
    </w:p>
    <w:p w:rsidR="00000000" w:rsidDel="00000000" w:rsidP="00000000" w:rsidRDefault="00000000" w:rsidRPr="00000000" w14:paraId="0000007F">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total, I wanted to offer several points of rebuttal and contrast to how the narrator romanticizes his act of violence against Porphyria. By analyzing the poem through the scholarly works of Nasim and Omrani, Ingersollm, and Kelly, I worked to give Porphyria depth and a voice, and consequently to show the true ugly nature of her lover and his violent crime. </w:t>
      </w:r>
    </w:p>
    <w:p w:rsidR="00000000" w:rsidDel="00000000" w:rsidP="00000000" w:rsidRDefault="00000000" w:rsidRPr="00000000" w14:paraId="00000080">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 Cited</w:t>
      </w:r>
    </w:p>
    <w:p w:rsidR="00000000" w:rsidDel="00000000" w:rsidP="00000000" w:rsidRDefault="00000000" w:rsidRPr="00000000" w14:paraId="00000081">
      <w:pPr>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Afsari, Nasim, and Elham Omrani. “Demon Lovers versus Damsels in Distress: An Archetypal </w:t>
      </w:r>
    </w:p>
    <w:p w:rsidR="00000000" w:rsidDel="00000000" w:rsidP="00000000" w:rsidRDefault="00000000" w:rsidRPr="00000000" w14:paraId="00000082">
      <w:pPr>
        <w:spacing w:line="480" w:lineRule="auto"/>
        <w:ind w:left="0" w:firstLine="72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Reading of Robert Browning’s My Last Duchess and Porphyria’s Lover.” </w:t>
      </w:r>
      <w:r w:rsidDel="00000000" w:rsidR="00000000" w:rsidRPr="00000000">
        <w:rPr>
          <w:rFonts w:ascii="Times New Roman" w:cs="Times New Roman" w:eastAsia="Times New Roman" w:hAnsi="Times New Roman"/>
          <w:i w:val="1"/>
          <w:sz w:val="24"/>
          <w:szCs w:val="24"/>
          <w:rtl w:val="0"/>
        </w:rPr>
        <w:t xml:space="preserve">International </w:t>
      </w:r>
    </w:p>
    <w:p w:rsidR="00000000" w:rsidDel="00000000" w:rsidP="00000000" w:rsidRDefault="00000000" w:rsidRPr="00000000" w14:paraId="00000083">
      <w:pPr>
        <w:spacing w:line="480" w:lineRule="auto"/>
        <w:ind w:left="72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Letters of Social and Humanistic Sciences, 64, pp.10-16</w:t>
      </w:r>
      <w:r w:rsidDel="00000000" w:rsidR="00000000" w:rsidRPr="00000000">
        <w:rPr>
          <w:rFonts w:ascii="Times New Roman" w:cs="Times New Roman" w:eastAsia="Times New Roman" w:hAnsi="Times New Roman"/>
          <w:sz w:val="24"/>
          <w:szCs w:val="24"/>
          <w:rtl w:val="0"/>
        </w:rPr>
        <w:t xml:space="preserve">, Jan. 2015. </w:t>
      </w:r>
    </w:p>
    <w:p w:rsidR="00000000" w:rsidDel="00000000" w:rsidP="00000000" w:rsidRDefault="00000000" w:rsidRPr="00000000" w14:paraId="0000008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Browning, Robert. “Porphyria’s Lover.” 1836. </w:t>
      </w:r>
      <w:r w:rsidDel="00000000" w:rsidR="00000000" w:rsidRPr="00000000">
        <w:rPr>
          <w:rFonts w:ascii="Times New Roman" w:cs="Times New Roman" w:eastAsia="Times New Roman" w:hAnsi="Times New Roman"/>
          <w:i w:val="1"/>
          <w:sz w:val="24"/>
          <w:szCs w:val="24"/>
          <w:rtl w:val="0"/>
        </w:rPr>
        <w:t xml:space="preserve">The Norton Anthology Western Literature, </w:t>
      </w:r>
      <w:r w:rsidDel="00000000" w:rsidR="00000000" w:rsidRPr="00000000">
        <w:rPr>
          <w:rFonts w:ascii="Times New Roman" w:cs="Times New Roman" w:eastAsia="Times New Roman" w:hAnsi="Times New Roman"/>
          <w:sz w:val="24"/>
          <w:szCs w:val="24"/>
          <w:rtl w:val="0"/>
        </w:rPr>
        <w:t xml:space="preserve">edited </w:t>
      </w:r>
    </w:p>
    <w:p w:rsidR="00000000" w:rsidDel="00000000" w:rsidP="00000000" w:rsidRDefault="00000000" w:rsidRPr="00000000" w14:paraId="00000085">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Martin Puchner, general editor, vol. 2, Norton 2014, pp. 1012-1013</w:t>
      </w:r>
    </w:p>
    <w:p w:rsidR="00000000" w:rsidDel="00000000" w:rsidP="00000000" w:rsidRDefault="00000000" w:rsidRPr="00000000" w14:paraId="0000008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Ingersoll, Earl G. “Lacan, Browning, and the Murderous Voyeur: ‘Porphyria’s Lover’ and ‘My </w:t>
      </w:r>
    </w:p>
    <w:p w:rsidR="00000000" w:rsidDel="00000000" w:rsidP="00000000" w:rsidRDefault="00000000" w:rsidRPr="00000000" w14:paraId="00000087">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 Duchess.’” </w:t>
      </w:r>
      <w:r w:rsidDel="00000000" w:rsidR="00000000" w:rsidRPr="00000000">
        <w:rPr>
          <w:rFonts w:ascii="Times New Roman" w:cs="Times New Roman" w:eastAsia="Times New Roman" w:hAnsi="Times New Roman"/>
          <w:i w:val="1"/>
          <w:sz w:val="24"/>
          <w:szCs w:val="24"/>
          <w:rtl w:val="0"/>
        </w:rPr>
        <w:t xml:space="preserve">Victorian Poetry</w:t>
      </w:r>
      <w:r w:rsidDel="00000000" w:rsidR="00000000" w:rsidRPr="00000000">
        <w:rPr>
          <w:rFonts w:ascii="Times New Roman" w:cs="Times New Roman" w:eastAsia="Times New Roman" w:hAnsi="Times New Roman"/>
          <w:sz w:val="24"/>
          <w:szCs w:val="24"/>
          <w:rtl w:val="0"/>
        </w:rPr>
        <w:t xml:space="preserve">, vol. 28, no. 2, July 1990, pp. 151–57. </w:t>
      </w:r>
    </w:p>
    <w:p w:rsidR="00000000" w:rsidDel="00000000" w:rsidP="00000000" w:rsidRDefault="00000000" w:rsidRPr="00000000" w14:paraId="00000088">
      <w:pPr>
        <w:spacing w:line="48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Kelly, Edward E. “Porphyria’s Lover: Fantasizer, Not Speaker.” </w:t>
      </w:r>
      <w:r w:rsidDel="00000000" w:rsidR="00000000" w:rsidRPr="00000000">
        <w:rPr>
          <w:rFonts w:ascii="Times New Roman" w:cs="Times New Roman" w:eastAsia="Times New Roman" w:hAnsi="Times New Roman"/>
          <w:i w:val="1"/>
          <w:sz w:val="24"/>
          <w:szCs w:val="24"/>
          <w:rtl w:val="0"/>
        </w:rPr>
        <w:t xml:space="preserve">Studies in Browning and His </w:t>
      </w:r>
    </w:p>
    <w:p w:rsidR="00000000" w:rsidDel="00000000" w:rsidP="00000000" w:rsidRDefault="00000000" w:rsidRPr="00000000" w14:paraId="00000089">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Circle</w:t>
      </w:r>
      <w:r w:rsidDel="00000000" w:rsidR="00000000" w:rsidRPr="00000000">
        <w:rPr>
          <w:rFonts w:ascii="Times New Roman" w:cs="Times New Roman" w:eastAsia="Times New Roman" w:hAnsi="Times New Roman"/>
          <w:sz w:val="24"/>
          <w:szCs w:val="24"/>
          <w:rtl w:val="0"/>
        </w:rPr>
        <w:t xml:space="preserve">, vol. 3, no. 2, Oct. 1975, pp. 126–28. </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jc w:val="right"/>
      <w:rPr/>
    </w:pPr>
    <w:r w:rsidDel="00000000" w:rsidR="00000000" w:rsidRPr="00000000">
      <w:rPr>
        <w:rFonts w:ascii="Times New Roman" w:cs="Times New Roman" w:eastAsia="Times New Roman" w:hAnsi="Times New Roman"/>
        <w:sz w:val="24"/>
        <w:szCs w:val="24"/>
        <w:rtl w:val="0"/>
      </w:rPr>
      <w:t xml:space="preserve">Schvimmer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